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215A" w:rsidRPr="0027063B" w:rsidRDefault="0045215A" w:rsidP="0045215A">
      <w:pPr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</w:pPr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Poštovani kolege i kolegice, </w:t>
      </w:r>
    </w:p>
    <w:p w:rsidR="0045215A" w:rsidRPr="0027063B" w:rsidRDefault="0045215A" w:rsidP="0045215A">
      <w:pPr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</w:pPr>
    </w:p>
    <w:p w:rsidR="0045215A" w:rsidRPr="0027063B" w:rsidRDefault="0045215A" w:rsidP="0045215A">
      <w:pPr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</w:pPr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u ime Hrvatskog društva za </w:t>
      </w:r>
      <w:proofErr w:type="spellStart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>kardijalnu</w:t>
      </w:r>
      <w:proofErr w:type="spellEnd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 kirurgiju pozivamo Vas na „OMI </w:t>
      </w:r>
      <w:proofErr w:type="spellStart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>Satellite</w:t>
      </w:r>
      <w:proofErr w:type="spellEnd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>Symposium</w:t>
      </w:r>
      <w:proofErr w:type="spellEnd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>in</w:t>
      </w:r>
      <w:proofErr w:type="spellEnd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>Cardiac</w:t>
      </w:r>
      <w:proofErr w:type="spellEnd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>Surgery</w:t>
      </w:r>
      <w:proofErr w:type="spellEnd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“ koji će se održati 13. i 14. studenog 2023. godine u hotelu Sheraton u Zagrebu.  </w:t>
      </w:r>
    </w:p>
    <w:p w:rsidR="0045215A" w:rsidRPr="0027063B" w:rsidRDefault="0045215A" w:rsidP="0045215A">
      <w:pPr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</w:pPr>
    </w:p>
    <w:p w:rsidR="0045215A" w:rsidRPr="0027063B" w:rsidRDefault="0045215A" w:rsidP="0045215A">
      <w:pPr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</w:pPr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Simpozij se organizira pod vodstvom Open </w:t>
      </w:r>
      <w:proofErr w:type="spellStart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>Medical</w:t>
      </w:r>
      <w:proofErr w:type="spellEnd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 Institute-a (OMI) i Hrvatskog društva za </w:t>
      </w:r>
      <w:proofErr w:type="spellStart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>kardijalnu</w:t>
      </w:r>
      <w:proofErr w:type="spellEnd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 kirurgiju (HDKK). OMI je internacionalna inicijativa osnovana 1993. od strane zaklade American </w:t>
      </w:r>
      <w:proofErr w:type="spellStart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>Austrian</w:t>
      </w:r>
      <w:proofErr w:type="spellEnd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>Foundation</w:t>
      </w:r>
      <w:proofErr w:type="spellEnd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 (AAF) s ciljem da se proširi i podupre edukacija liječnika, prijenos znanja u medicini i unaprijedi zdravstvena skrb na globalnoj razini. Ove godine pomogli su nam dovesti vrhunske stručnjake iz Cleveland </w:t>
      </w:r>
      <w:proofErr w:type="spellStart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>Clinic</w:t>
      </w:r>
      <w:proofErr w:type="spellEnd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 koja je već 28.-u godinu zaredom ocijenjena kao najbolja bolnica iz područja kardiologije i </w:t>
      </w:r>
      <w:proofErr w:type="spellStart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>kardijalne</w:t>
      </w:r>
      <w:proofErr w:type="spellEnd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 kirurgije u Sjedinjenim Američkim Državama. </w:t>
      </w:r>
    </w:p>
    <w:p w:rsidR="0045215A" w:rsidRPr="0027063B" w:rsidRDefault="0045215A" w:rsidP="0045215A">
      <w:pPr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</w:pPr>
    </w:p>
    <w:p w:rsidR="0045215A" w:rsidRPr="0027063B" w:rsidRDefault="0045215A" w:rsidP="0045215A">
      <w:pPr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</w:pPr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Naši gosti predavači su: </w:t>
      </w:r>
    </w:p>
    <w:p w:rsidR="0045215A" w:rsidRPr="0027063B" w:rsidRDefault="0045215A" w:rsidP="0045215A">
      <w:pPr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</w:pPr>
    </w:p>
    <w:p w:rsidR="0045215A" w:rsidRPr="0027063B" w:rsidRDefault="0045215A" w:rsidP="0045215A">
      <w:pPr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</w:pPr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1. Edward </w:t>
      </w:r>
      <w:proofErr w:type="spellStart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>Soltesz</w:t>
      </w:r>
      <w:proofErr w:type="spellEnd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>kardijalni</w:t>
      </w:r>
      <w:proofErr w:type="spellEnd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 kirurg, kirurški voditelj transplantacijskog programa i programa mehaničke potpore cirkulaciji  </w:t>
      </w:r>
    </w:p>
    <w:p w:rsidR="0045215A" w:rsidRPr="0027063B" w:rsidRDefault="0045215A" w:rsidP="0045215A">
      <w:pPr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</w:pPr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2. Nikolaos </w:t>
      </w:r>
      <w:proofErr w:type="spellStart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>Skubas</w:t>
      </w:r>
      <w:proofErr w:type="spellEnd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>kardijalni</w:t>
      </w:r>
      <w:proofErr w:type="spellEnd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 anesteziolog, voditelj </w:t>
      </w:r>
      <w:proofErr w:type="spellStart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>kardijalne</w:t>
      </w:r>
      <w:proofErr w:type="spellEnd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 anesteziologije  </w:t>
      </w:r>
    </w:p>
    <w:p w:rsidR="0045215A" w:rsidRPr="0027063B" w:rsidRDefault="0045215A" w:rsidP="0045215A">
      <w:pPr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</w:pPr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3. </w:t>
      </w:r>
      <w:proofErr w:type="spellStart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>Faisal</w:t>
      </w:r>
      <w:proofErr w:type="spellEnd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>Bakaeen</w:t>
      </w:r>
      <w:proofErr w:type="spellEnd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>kardijalni</w:t>
      </w:r>
      <w:proofErr w:type="spellEnd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 kirurg, stručnjak u području totalne arterijske </w:t>
      </w:r>
      <w:proofErr w:type="spellStart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>revaskularizacije</w:t>
      </w:r>
      <w:proofErr w:type="spellEnd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 miokarda </w:t>
      </w:r>
    </w:p>
    <w:p w:rsidR="0045215A" w:rsidRPr="0027063B" w:rsidRDefault="0045215A" w:rsidP="0045215A">
      <w:pPr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</w:pPr>
    </w:p>
    <w:p w:rsidR="0045215A" w:rsidRPr="0027063B" w:rsidRDefault="0045215A" w:rsidP="0045215A">
      <w:pPr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</w:pPr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>Simpozij će pokrivati aktualne teme iz područj</w:t>
      </w:r>
      <w:r w:rsidR="004757E2"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>kardijalne</w:t>
      </w:r>
      <w:proofErr w:type="spellEnd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 kirurgije, kardiologije i </w:t>
      </w:r>
      <w:proofErr w:type="spellStart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>kardijalne</w:t>
      </w:r>
      <w:proofErr w:type="spellEnd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 anestezije. Uz ukupno 8 predavanja koja će održati navedeni stručnjaci, oni će također biti dio okruglog stola „Suvremeni izazovi u koronarnoj kirurgiji“ te će sudjelovati na diskusijama svake tematske cjeline. </w:t>
      </w:r>
    </w:p>
    <w:p w:rsidR="0045215A" w:rsidRPr="0027063B" w:rsidRDefault="0045215A" w:rsidP="0045215A">
      <w:pPr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</w:pPr>
    </w:p>
    <w:p w:rsidR="0045215A" w:rsidRPr="0027063B" w:rsidRDefault="0045215A" w:rsidP="0045215A">
      <w:pPr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</w:pPr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Uz navedene goste iz Cleveland </w:t>
      </w:r>
      <w:proofErr w:type="spellStart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>Clinic</w:t>
      </w:r>
      <w:proofErr w:type="spellEnd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>, predavanja će održati i brojni stručnjaci iz Hrvatske i susjednih zemalja. Na programu su također predavanja specijalizanata koja će u obliku prikaza slučajeva biti temelj za daljnju diskusiju.</w:t>
      </w:r>
    </w:p>
    <w:p w:rsidR="0045215A" w:rsidRPr="0027063B" w:rsidRDefault="0045215A" w:rsidP="0045215A">
      <w:pPr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</w:pPr>
    </w:p>
    <w:p w:rsidR="0045215A" w:rsidRPr="0027063B" w:rsidRDefault="0045215A" w:rsidP="0045215A">
      <w:pPr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</w:pPr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Veliko nam je zadovoljstvo što smo aktivno uključili i studente Medicinskog fakulteta u Zagrebu koji će imati svoju poster sekciju s prezentacijama originalnih znanstvenih radova ili prikaza slučajeva. Najbolje ocijenjen studentski poster biti će prezentiran pred auditorijem drugi dan simpozija. </w:t>
      </w:r>
    </w:p>
    <w:p w:rsidR="0045215A" w:rsidRPr="0027063B" w:rsidRDefault="0045215A" w:rsidP="0045215A">
      <w:pPr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</w:pPr>
    </w:p>
    <w:p w:rsidR="0027063B" w:rsidRDefault="0045215A">
      <w:pPr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</w:pPr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>Obzirom na sjajan program i predavače koji Vas očekuju, nadamo se da ćete se odazvati u što većem broju.</w:t>
      </w:r>
      <w:r w:rsidR="007C5067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Program simpozija nalazi se u prilogu, a prijaviti se možete </w:t>
      </w:r>
      <w:r w:rsid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kontaktiranjem gospođe Jelene </w:t>
      </w:r>
      <w:proofErr w:type="spellStart"/>
      <w:r w:rsid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>Krmić</w:t>
      </w:r>
      <w:proofErr w:type="spellEnd"/>
      <w:r w:rsid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 iz Spektar putovanja putem sljedeće e-mail adrese</w:t>
      </w:r>
      <w:r w:rsidR="0027063B"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27063B" w:rsidRDefault="0027063B" w:rsidP="0045215A">
      <w:pPr>
        <w:rPr>
          <w:rStyle w:val="apple-converted-space"/>
          <w:rFonts w:ascii="Calibri" w:hAnsi="Calibri" w:cs="Calibri"/>
          <w:color w:val="052361"/>
          <w:sz w:val="20"/>
          <w:szCs w:val="20"/>
          <w:shd w:val="clear" w:color="auto" w:fill="FFFFFF"/>
        </w:rPr>
      </w:pPr>
    </w:p>
    <w:p w:rsidR="000904F9" w:rsidRDefault="0027063B" w:rsidP="0045215A">
      <w:pPr>
        <w:rPr>
          <w:sz w:val="20"/>
          <w:szCs w:val="20"/>
        </w:rPr>
      </w:pPr>
      <w:hyperlink r:id="rId4" w:history="1">
        <w:r w:rsidRPr="00FD6844">
          <w:rPr>
            <w:rStyle w:val="Hyperlink"/>
            <w:rFonts w:ascii="Calibri" w:hAnsi="Calibri" w:cs="Calibri"/>
            <w:sz w:val="20"/>
            <w:szCs w:val="20"/>
          </w:rPr>
          <w:t>jelena@spektar-holidays.hr</w:t>
        </w:r>
      </w:hyperlink>
    </w:p>
    <w:p w:rsidR="0027063B" w:rsidRDefault="0027063B" w:rsidP="0045215A">
      <w:pPr>
        <w:rPr>
          <w:sz w:val="20"/>
          <w:szCs w:val="20"/>
        </w:rPr>
      </w:pPr>
    </w:p>
    <w:p w:rsidR="000904F9" w:rsidRPr="007C5067" w:rsidRDefault="0027063B" w:rsidP="0045215A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 prijavi molimo navesti Vaše ime i prezime, radno mjesto i ustanovu.</w:t>
      </w:r>
      <w:r w:rsidR="007C5067">
        <w:rPr>
          <w:sz w:val="20"/>
          <w:szCs w:val="20"/>
          <w:lang w:val="hr-HR"/>
        </w:rPr>
        <w:t xml:space="preserve"> </w:t>
      </w:r>
      <w:r w:rsidR="000904F9"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>Rok za prijavu na simpozij je nedjelja, 22. listopada 2023. godine.</w:t>
      </w:r>
    </w:p>
    <w:p w:rsidR="0045215A" w:rsidRPr="0027063B" w:rsidRDefault="0045215A" w:rsidP="0045215A">
      <w:pPr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</w:pPr>
    </w:p>
    <w:p w:rsidR="0045215A" w:rsidRPr="0027063B" w:rsidRDefault="0045215A" w:rsidP="0045215A">
      <w:pPr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</w:pPr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U ime organizacijskog odbora, </w:t>
      </w:r>
    </w:p>
    <w:p w:rsidR="0045215A" w:rsidRPr="0027063B" w:rsidRDefault="0045215A" w:rsidP="0045215A">
      <w:pPr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</w:pPr>
    </w:p>
    <w:p w:rsidR="0045215A" w:rsidRPr="0027063B" w:rsidRDefault="0045215A" w:rsidP="0045215A">
      <w:pPr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</w:pPr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Prof. dr. sc. Hrvoje </w:t>
      </w:r>
      <w:proofErr w:type="spellStart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>Gašparović</w:t>
      </w:r>
      <w:proofErr w:type="spellEnd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, FETCS </w:t>
      </w:r>
    </w:p>
    <w:p w:rsidR="0045215A" w:rsidRPr="0027063B" w:rsidRDefault="0045215A" w:rsidP="0045215A">
      <w:pPr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</w:pPr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Predsjednik, </w:t>
      </w:r>
    </w:p>
    <w:p w:rsidR="0045215A" w:rsidRPr="0027063B" w:rsidRDefault="0045215A" w:rsidP="0045215A">
      <w:pPr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</w:pPr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Hrvatsko društvo za </w:t>
      </w:r>
      <w:proofErr w:type="spellStart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>kardijalnu</w:t>
      </w:r>
      <w:proofErr w:type="spellEnd"/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 kirurgiju </w:t>
      </w:r>
    </w:p>
    <w:p w:rsidR="0045215A" w:rsidRPr="0027063B" w:rsidRDefault="0045215A" w:rsidP="0045215A">
      <w:pPr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</w:pPr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Hrvatski liječnički zbor </w:t>
      </w:r>
    </w:p>
    <w:p w:rsidR="00FD78D4" w:rsidRPr="0027063B" w:rsidRDefault="0045215A" w:rsidP="0045215A">
      <w:pPr>
        <w:rPr>
          <w:rFonts w:eastAsia="Times New Roman" w:cstheme="minorHAnsi"/>
          <w:color w:val="000000" w:themeColor="text1"/>
          <w:kern w:val="0"/>
          <w:sz w:val="20"/>
          <w:szCs w:val="20"/>
          <w:lang w:eastAsia="en-GB"/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27063B">
        <w:rPr>
          <w:rFonts w:cstheme="minorHAnsi"/>
          <w:color w:val="000000" w:themeColor="text1"/>
          <w:sz w:val="20"/>
          <w:szCs w:val="20"/>
          <w:lang w:val="hr-HR"/>
          <w14:textOutline w14:w="0" w14:cap="flat" w14:cmpd="sng" w14:algn="ctr">
            <w14:noFill/>
            <w14:prstDash w14:val="solid"/>
            <w14:round/>
          </w14:textOutline>
        </w:rPr>
        <w:t>http://hdkk.hlz.hr</w:t>
      </w:r>
    </w:p>
    <w:sectPr w:rsidR="00FD78D4" w:rsidRPr="00270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CD"/>
    <w:rsid w:val="000904F9"/>
    <w:rsid w:val="0027063B"/>
    <w:rsid w:val="002F1628"/>
    <w:rsid w:val="003266A5"/>
    <w:rsid w:val="0045215A"/>
    <w:rsid w:val="004757E2"/>
    <w:rsid w:val="005935CD"/>
    <w:rsid w:val="00742C44"/>
    <w:rsid w:val="007C5067"/>
    <w:rsid w:val="00965690"/>
    <w:rsid w:val="00FD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F5BA75"/>
  <w15:chartTrackingRefBased/>
  <w15:docId w15:val="{4E9477A1-CB54-3243-98A4-E798709C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7063B"/>
  </w:style>
  <w:style w:type="character" w:styleId="Hyperlink">
    <w:name w:val="Hyperlink"/>
    <w:basedOn w:val="DefaultParagraphFont"/>
    <w:uiPriority w:val="99"/>
    <w:unhideWhenUsed/>
    <w:rsid w:val="002706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lena@spektar-holiday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Tokic</dc:creator>
  <cp:keywords/>
  <dc:description/>
  <cp:lastModifiedBy>Tomislav Tokic</cp:lastModifiedBy>
  <cp:revision>11</cp:revision>
  <dcterms:created xsi:type="dcterms:W3CDTF">2023-09-18T23:05:00Z</dcterms:created>
  <dcterms:modified xsi:type="dcterms:W3CDTF">2023-09-28T20:58:00Z</dcterms:modified>
</cp:coreProperties>
</file>