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B639">
      <w:pPr>
        <w:spacing w:line="240" w:lineRule="auto"/>
      </w:pPr>
      <w:r>
        <w:t>Hrvatski liječnički zbor</w:t>
      </w:r>
    </w:p>
    <w:p w14:paraId="14874CCE">
      <w:pPr>
        <w:spacing w:line="240" w:lineRule="auto"/>
      </w:pPr>
      <w:r>
        <w:t>Hrvatsko društvo za anesteziologiju, reanimatologiju i intenzivnu medicinu (HDARIM)</w:t>
      </w:r>
    </w:p>
    <w:p w14:paraId="3D9E5D3C">
      <w:pPr>
        <w:spacing w:line="240" w:lineRule="auto"/>
      </w:pPr>
    </w:p>
    <w:p w14:paraId="56680D35">
      <w:pPr>
        <w:spacing w:line="240" w:lineRule="auto"/>
      </w:pPr>
      <w:r>
        <w:t>Z A P I S N I K</w:t>
      </w:r>
    </w:p>
    <w:p w14:paraId="4195E2FF">
      <w:pPr>
        <w:spacing w:line="240" w:lineRule="auto"/>
      </w:pPr>
      <w:r>
        <w:t>Izborne skupštine Hrvatskog društva za anesteziologiju, reanimatologiju i intenzivnu medicinu</w:t>
      </w:r>
    </w:p>
    <w:p w14:paraId="7E7DF166">
      <w:pPr>
        <w:spacing w:line="240" w:lineRule="auto"/>
      </w:pPr>
      <w:r>
        <w:t>(HLZ-HDARIM) za mandatno razdoblje 202</w:t>
      </w:r>
      <w:r>
        <w:rPr>
          <w:rFonts w:hint="default"/>
          <w:lang w:val="hr-HR"/>
        </w:rPr>
        <w:t>6</w:t>
      </w:r>
      <w:r>
        <w:t>.–20</w:t>
      </w:r>
      <w:r>
        <w:rPr>
          <w:rFonts w:hint="default"/>
          <w:lang w:val="hr-HR"/>
        </w:rPr>
        <w:t>30</w:t>
      </w:r>
      <w:r>
        <w:t>. održane u subotu, 27. rujna 2025. godine, s</w:t>
      </w:r>
    </w:p>
    <w:p w14:paraId="45265DDA">
      <w:pPr>
        <w:spacing w:line="240" w:lineRule="auto"/>
      </w:pPr>
      <w:r>
        <w:t>početkom u 10:00 sati u Velikoj dvorani Hrvatskoga liječničkog zbora u Šubićevoj 9 u</w:t>
      </w:r>
    </w:p>
    <w:p w14:paraId="19704374">
      <w:pPr>
        <w:spacing w:line="240" w:lineRule="auto"/>
      </w:pPr>
      <w:r>
        <w:t>Zagrebu.</w:t>
      </w:r>
    </w:p>
    <w:p w14:paraId="1E570BFB">
      <w:pPr>
        <w:spacing w:line="240" w:lineRule="auto"/>
      </w:pPr>
    </w:p>
    <w:p w14:paraId="5A745ABE">
      <w:pPr>
        <w:spacing w:line="240" w:lineRule="auto"/>
      </w:pPr>
      <w:r>
        <w:t>1. Otvaranje sjednice</w:t>
      </w:r>
    </w:p>
    <w:p w14:paraId="27F92FE7">
      <w:pPr>
        <w:spacing w:line="240" w:lineRule="auto"/>
      </w:pPr>
      <w:r>
        <w:t>Izbornu skupštinu otvorila je prof. dr. sc. prim. Višnja Ivančan koja je pozdravila nazočne članove, utvrdila postojanje kvoruma, nazočni osobno 34 članova izborne skupštine, 23 putem vjerodajnica,  te predložila izbor članova Radnog predsjedništva. Izborna skupština jednoglasno je potvrdila izbor članova Radnog predsjedništva u sastavu  Sandra Alavuk-Kundović,  Ivan Bekavac, Ana Brundula, Milan Marinović, Ivana Kerovec-Sorić. Za predsjednika Radnog predsjedništva predložen je i izabran Ivan Bekavac.</w:t>
      </w:r>
    </w:p>
    <w:p w14:paraId="55F82BE7">
      <w:pPr>
        <w:spacing w:line="240" w:lineRule="auto"/>
      </w:pPr>
      <w:r>
        <w:t>Potom je Radno predsjedništvo preuzelo vođenje Skupštine. Predsjednik Radnog predsjedništva (PRP) pročitao je prijedlog Dnevnog reda kako slijedi</w:t>
      </w:r>
    </w:p>
    <w:p w14:paraId="56E20A0E">
      <w:pPr>
        <w:spacing w:line="240" w:lineRule="auto"/>
      </w:pPr>
      <w:r>
        <w:t>Dnevni red Skupštine:</w:t>
      </w:r>
    </w:p>
    <w:p w14:paraId="7FE043E7">
      <w:pPr>
        <w:spacing w:line="240" w:lineRule="auto"/>
      </w:pPr>
      <w:r>
        <w:t>1.Otvaranje Skupštine HLZ-HDARIM-a i prijedlog Radnog predsjedništva</w:t>
      </w:r>
    </w:p>
    <w:p w14:paraId="18838206">
      <w:pPr>
        <w:spacing w:line="240" w:lineRule="auto"/>
      </w:pPr>
      <w:r>
        <w:t>(predsjednica HLZ-HDARIM: prof.prim.dr.sc.Višnja Ivančan) (Radno predsjedništvo čine ga 5 izaslanika (predsjednik radnog predsjedništva i četiri člana)); nakon izbora Radnog predsjedništva dalje vođenje Skupštine preuzima predsjednik Radnog predsjedništva)</w:t>
      </w:r>
    </w:p>
    <w:p w14:paraId="1B0C8A00">
      <w:pPr>
        <w:spacing w:line="240" w:lineRule="auto"/>
      </w:pPr>
      <w:r>
        <w:t>2. Prihvaćenje Poslovnika o radu Skupštine HLZ-HDARIM- a</w:t>
      </w:r>
    </w:p>
    <w:p w14:paraId="5D80004E">
      <w:pPr>
        <w:spacing w:line="240" w:lineRule="auto"/>
      </w:pPr>
      <w:r>
        <w:t>3. Prijedlog i izbor zapisničara i ovjerovitelja zapisnika</w:t>
      </w:r>
    </w:p>
    <w:p w14:paraId="092FC479">
      <w:pPr>
        <w:spacing w:line="240" w:lineRule="auto"/>
      </w:pPr>
      <w:r>
        <w:t>4. Prijedlog Verifikacijskog povjerenstva (2 člana): predsjednik Radnog predsjedništva</w:t>
      </w:r>
    </w:p>
    <w:p w14:paraId="03AC6F9A">
      <w:pPr>
        <w:spacing w:line="240" w:lineRule="auto"/>
      </w:pPr>
      <w:r>
        <w:t>5. Utvrđivanje kvoruma Skupštine HLZ-HDARIM-a: Verifikacijsko povjerenstvo (Verifikacijsko povjerenstvo i temeljem predanih vjerodajnica utvrđuju nazočnost potrebnog broja izaslanika (kvorum)).</w:t>
      </w:r>
    </w:p>
    <w:p w14:paraId="150379B3">
      <w:pPr>
        <w:spacing w:line="240" w:lineRule="auto"/>
      </w:pPr>
      <w:r>
        <w:t>6. Prijedlog i izbor Izbornog povjerenstva ( 5 članova koje imenuje Skupština javnim glasovanjem; Izborno povjerenstvo unutar sebe bira predsjednika)</w:t>
      </w:r>
    </w:p>
    <w:p w14:paraId="08E14EAF">
      <w:pPr>
        <w:spacing w:line="240" w:lineRule="auto"/>
      </w:pPr>
      <w:r>
        <w:t>7. Prijedlog promatrača ( Svaki kandidat za predsjednika ima pravo imenovati jednog izaslanika nazočnog na Skupštini za promatrača rada izbornog povjerenstva)</w:t>
      </w:r>
    </w:p>
    <w:p w14:paraId="601303D3">
      <w:pPr>
        <w:spacing w:line="240" w:lineRule="auto"/>
      </w:pPr>
      <w:r>
        <w:t>8. Izvješće predsjednice HLZ-HDARIM-a, rasprava i javno glasanje: prof.prim.dr.sc.Višnja Ivančan</w:t>
      </w:r>
    </w:p>
    <w:p w14:paraId="56162482">
      <w:pPr>
        <w:spacing w:line="240" w:lineRule="auto"/>
      </w:pPr>
      <w:r>
        <w:t>9. Izvješće tajnice HLZ-HDARIM-a, raprava i javno glasanje: prim dr.sc. Nataša Kovač</w:t>
      </w:r>
    </w:p>
    <w:p w14:paraId="505BDD67">
      <w:pPr>
        <w:spacing w:line="240" w:lineRule="auto"/>
      </w:pPr>
      <w:r>
        <w:t>10. Izvješće rizničarke HLZ-HDARIM-a, rasprava i javno glasanje: doc.prim.dr.sc. Tatjana Goranović</w:t>
      </w:r>
    </w:p>
    <w:p w14:paraId="275EA4DD">
      <w:pPr>
        <w:spacing w:line="240" w:lineRule="auto"/>
      </w:pPr>
      <w:r>
        <w:t>11. Prijedlog i glasanje za razrješenje svih članova dosadašnjih radnih tijela HLZ-HDARIM-a</w:t>
      </w:r>
    </w:p>
    <w:p w14:paraId="653CF302">
      <w:pPr>
        <w:spacing w:line="240" w:lineRule="auto"/>
      </w:pPr>
      <w:r>
        <w:t>12. Predstavljanje novih kandidata za predsjednika HLZ-HDARIM-a i prvog dopredsjednika HLZ-HDARIM i zajedničkog programa</w:t>
      </w:r>
    </w:p>
    <w:p w14:paraId="0EE047B3">
      <w:pPr>
        <w:spacing w:line="240" w:lineRule="auto"/>
      </w:pPr>
      <w:r>
        <w:t>13. Izbor predsjednika,prvog dopredsjednika i najmanje 5 (najviše 9) članova Upravnog odbora HLZ-HDARIM-a tajnim glasanjem</w:t>
      </w:r>
    </w:p>
    <w:p w14:paraId="33E763A2">
      <w:pPr>
        <w:spacing w:line="240" w:lineRule="auto"/>
      </w:pPr>
      <w:r>
        <w:t>14. Usvajanje prijedloga zaključaka Izborne skupštine HLZ-HDZODP i javno glasanje</w:t>
      </w:r>
    </w:p>
    <w:p w14:paraId="577E2F19">
      <w:pPr>
        <w:spacing w:line="240" w:lineRule="auto"/>
      </w:pPr>
    </w:p>
    <w:p w14:paraId="5A9F0C4A">
      <w:pPr>
        <w:spacing w:line="240" w:lineRule="auto"/>
      </w:pPr>
      <w:r>
        <w:t>PRP je predložio izmjenu I dopunu  prijedloga dnevnog reda stavljanjem izvan snage aktualnog Pravilnika o radu I donošenjem/usvajanjem novog Pravilnika o radu stručnog društva HDARIM koji je usklađen sa Statutom HLZ-a, te je o istome otvorena rasprava. Članovi skupštine nisu imali primjedbi ili drugih prijedloga te je prijedlog Dnevnog reda u cjelini pročitan I dan na glasovanje i izglasan.</w:t>
      </w:r>
    </w:p>
    <w:p w14:paraId="6A36CF69">
      <w:pPr>
        <w:spacing w:line="240" w:lineRule="auto"/>
      </w:pPr>
      <w:r>
        <w:t>PRP je predložio kandidate za zapisničara Danielu Bandić</w:t>
      </w:r>
      <w:r>
        <w:rPr>
          <w:rFonts w:hint="default"/>
          <w:lang w:val="hr-HR"/>
        </w:rPr>
        <w:t xml:space="preserve"> Pavlović</w:t>
      </w:r>
      <w:r>
        <w:t xml:space="preserve"> i ovjerovitelje zapisnika </w:t>
      </w:r>
      <w:r>
        <w:rPr>
          <w:rFonts w:hint="default"/>
          <w:lang w:val="hr-HR"/>
        </w:rPr>
        <w:t>Melitu Buljan</w:t>
      </w:r>
      <w:r>
        <w:t xml:space="preserve"> </w:t>
      </w:r>
      <w:r>
        <w:rPr>
          <w:rFonts w:hint="default"/>
          <w:lang w:val="hr-HR"/>
        </w:rPr>
        <w:t>i Ivu Pažur,</w:t>
      </w:r>
      <w:r>
        <w:t xml:space="preserve">  te je o istome otvorena rasprava. Članovi skupštine nisu imali primjedbi ili drugih prijedloga kandidata te je prijedlog dan na glasovanje i izglasan uz 1 glas suzdržan.</w:t>
      </w:r>
    </w:p>
    <w:p w14:paraId="50185E90">
      <w:pPr>
        <w:spacing w:line="240" w:lineRule="auto"/>
      </w:pPr>
      <w:r>
        <w:t>PRP je predložio kandidate za članove verifikacijskog povjerenstva Rajka Gabelica I Nataša Kovač te je o istome otvorena rasprava. Članovi skupštine nisu imali primjedbi ili drugih prijedloga kandidata te je prijedlog dan na glasovanje i izglasan uz 2 glasa suzdržana te 2 glasa protiv.</w:t>
      </w:r>
    </w:p>
    <w:p w14:paraId="18F0DB56">
      <w:pPr>
        <w:spacing w:line="240" w:lineRule="auto"/>
        <w:rPr>
          <w:rFonts w:hint="default"/>
          <w:lang w:val="hr-HR"/>
        </w:rPr>
      </w:pPr>
      <w:r>
        <w:t>PRP je potom pozvao članove Verifikacijskog povjerenstva utvrditi kvorum izborne skupštine HDARIM-a</w:t>
      </w:r>
      <w:r>
        <w:rPr>
          <w:rFonts w:hint="default"/>
          <w:lang w:val="hr-HR"/>
        </w:rPr>
        <w:t xml:space="preserve">. U prvom brojanju utvrđeno je da je </w:t>
      </w:r>
      <w:bookmarkStart w:id="0" w:name="_GoBack"/>
      <w:bookmarkEnd w:id="0"/>
      <w:r>
        <w:t xml:space="preserve"> te je  Nataša Kovač na temelju prebrojavanja I predanih vjerodajnica utvrdila kvorum I nazočnost 34 članova izborne skupštine i 23 putem vjerodajnica</w:t>
      </w:r>
      <w:r>
        <w:rPr>
          <w:rFonts w:hint="default"/>
          <w:lang w:val="hr-HR"/>
        </w:rPr>
        <w:t>. Na komentar Tine Tomić Mahečić da svaki prisutan član može predati sve vjerodajnice koje je dobio, PRP se pozvao na Statut HLZ-a.</w:t>
      </w:r>
    </w:p>
    <w:p w14:paraId="184E2A8C">
      <w:pPr>
        <w:spacing w:line="240" w:lineRule="auto"/>
      </w:pPr>
      <w:r>
        <w:t xml:space="preserve">PRP je predložio kandidate za članove Izbornog povjerenstva Željko Čolak, Božidar Duplančić, Ana Jurin Martić, Mario Pavlek I Miroslav Župčić te je o istome otvorena rasprava. Članovi skupštine nisu imali primjedbi ili drugih prijedloga kandidata te je prijedlog dan na glasovanje i izglasan uz 1 glas suzdržan. Izborno povjerenstvo izabralo je </w:t>
      </w:r>
      <w:r>
        <w:rPr>
          <w:rFonts w:hint="default"/>
          <w:lang w:val="hr-HR"/>
        </w:rPr>
        <w:t>M</w:t>
      </w:r>
      <w:r>
        <w:t>iroslava Župčića za predsjednika.</w:t>
      </w:r>
    </w:p>
    <w:p w14:paraId="7233A527">
      <w:pPr>
        <w:spacing w:line="240" w:lineRule="auto"/>
      </w:pPr>
      <w:r>
        <w:t>Potom je PRP pozvao kandidate za predsjednike društva HDARIM imenovati izborne promatrače te su imenovani Ivan Šitum I Nataša Kovač.</w:t>
      </w:r>
    </w:p>
    <w:p w14:paraId="33A10D8F">
      <w:pPr>
        <w:spacing w:line="240" w:lineRule="auto"/>
      </w:pPr>
      <w:r>
        <w:t>PRP je pozvao predsjednicu društva HDARIM podnijeti izvješće o radu, te predložio skupštini objediniti raspravu po sva tri izvješća, a o svakom izvješću glasovati posebno.  Članovi skupštine nisu imali primjedbi ili drugih prijedloga te je prijedlog dan na glasovanje i izglasan jednoglasno.</w:t>
      </w:r>
    </w:p>
    <w:p w14:paraId="566A0C32">
      <w:pPr>
        <w:spacing w:line="240" w:lineRule="auto"/>
      </w:pPr>
      <w:r>
        <w:t>Predsjednica, Tajnica I Rizničarka HDARIM-a podnijele su izvješća o radu. Uslijedila je objedinjena rasprava o izvješćima i usvajanje izvješća uz jedan suzdržan glas u glasovanju po svakom izvješću.</w:t>
      </w:r>
    </w:p>
    <w:p w14:paraId="3556D732">
      <w:pPr>
        <w:spacing w:line="240" w:lineRule="auto"/>
        <w:rPr>
          <w:rFonts w:hint="default"/>
          <w:lang w:val="hr-HR"/>
        </w:rPr>
      </w:pPr>
      <w:r>
        <w:rPr>
          <w:rFonts w:hint="default"/>
          <w:lang w:val="hr-HR"/>
        </w:rPr>
        <w:t>Potrebno je napomenuti da je dr Šitum imao komentar na izviješće o radu HDARIM-a, te se nije složio s iznesenom tvrdnjom da je osnivanje Udruge PBM  naštetilo Sekciji  PBM kao dijelu HDARIM-a.</w:t>
      </w:r>
    </w:p>
    <w:p w14:paraId="57A18155">
      <w:pPr>
        <w:spacing w:line="240" w:lineRule="auto"/>
      </w:pPr>
      <w:r>
        <w:t xml:space="preserve">PRP predložio je razrješenje svih članova upravnih tijela koje bira Skupština te stavio prijedlog na glasovanje, isti je usvojen jednoglasno. </w:t>
      </w:r>
    </w:p>
    <w:p w14:paraId="09D0AABB">
      <w:pPr>
        <w:spacing w:line="240" w:lineRule="auto"/>
      </w:pPr>
      <w:r>
        <w:t>Uslijedilo je predstavljanje kandidata za predsjednika, prvog dopredsjednika I 5 članova upravnog odbora. Objavljena su imena kandidata za tijela društva. U za to određenom prostoru dvorane članovi Skupštine tajnim glasanjem zaokružili su redni broj ispred imena kandidata koje podržavaju te listić ubacili u odgovarajuću glasačku kutiju.</w:t>
      </w:r>
    </w:p>
    <w:p w14:paraId="42B70F91">
      <w:pPr>
        <w:spacing w:line="240" w:lineRule="auto"/>
      </w:pPr>
      <w:r>
        <w:t>Članovi Izbornog povjerenstva te Promatrači okupili su se radi prebrojavanja glasova i utvrđivanja rezultata izbora. Nakon provedenog postupka glasovanja Izborno povjerenstvo prebrojalo je glasove i utvrdilo rezultate glasovanja. Rezultati glasovanja pismeno su utvrđeni uz potpis Predsjednika Izbornog povjerenstva na popisu članova društva. Potom je Predsjednik Izbornog povjerenstva objavio rezultate izbora.</w:t>
      </w:r>
    </w:p>
    <w:p w14:paraId="53A28C3E">
      <w:pPr>
        <w:spacing w:line="240" w:lineRule="auto"/>
      </w:pPr>
      <w:r>
        <w:t xml:space="preserve">Većinom glasova članova I izaslanika skupštine sa 20 glasova nazočnih te 20 glasova vjerodajnica izabrani su Predsjednica Višnja Ivančan I prvi dopredsjednik Krešimir Oremuš  te upravni odbor Renata Curić Radivojević, Tatjana Goranović, Ina Grčić Filipović, Nataša Kovač </w:t>
      </w:r>
      <w:r>
        <w:rPr>
          <w:rFonts w:hint="default"/>
          <w:lang w:val="hr-HR"/>
        </w:rPr>
        <w:t>,</w:t>
      </w:r>
      <w:r>
        <w:t xml:space="preserve"> Morena Milić</w:t>
      </w:r>
      <w:r>
        <w:rPr>
          <w:rFonts w:hint="default"/>
          <w:lang w:val="hr-HR"/>
        </w:rPr>
        <w:t xml:space="preserve"> i Miroslav Zupčić</w:t>
      </w:r>
      <w:r>
        <w:t>.</w:t>
      </w:r>
    </w:p>
    <w:p w14:paraId="3380AC89">
      <w:pPr>
        <w:spacing w:line="240" w:lineRule="auto"/>
      </w:pPr>
      <w:r>
        <w:t>Nakon što je iscrpljen dnevni red i zaključena rasprava, PRP  predložilo je zaključak Skupštine, a prema rezultatima glasovanja. Skupštini se obratila izabrana predsjednica I time je okončana izborna skupština.</w:t>
      </w:r>
    </w:p>
    <w:p w14:paraId="1F50F4FA">
      <w:pPr>
        <w:spacing w:line="240" w:lineRule="auto"/>
      </w:pPr>
    </w:p>
    <w:p w14:paraId="51DFC118">
      <w:pPr>
        <w:spacing w:line="240" w:lineRule="auto"/>
      </w:pPr>
      <w:r>
        <w:t>Zapisničar</w:t>
      </w:r>
    </w:p>
    <w:p w14:paraId="6D638D02">
      <w:pPr>
        <w:pBdr>
          <w:bottom w:val="single" w:color="auto" w:sz="12" w:space="1"/>
        </w:pBdr>
        <w:spacing w:line="240" w:lineRule="auto"/>
        <w:rPr>
          <w:rFonts w:hint="default"/>
          <w:lang w:val="hr-HR"/>
        </w:rPr>
      </w:pPr>
      <w:r>
        <w:rPr>
          <w:rFonts w:hint="default"/>
          <w:lang w:val="hr-HR"/>
        </w:rPr>
        <w:t>Daniela Bandić</w:t>
      </w:r>
    </w:p>
    <w:p w14:paraId="2AF3791E">
      <w:pPr>
        <w:spacing w:line="240" w:lineRule="auto"/>
      </w:pPr>
    </w:p>
    <w:p w14:paraId="628785CF">
      <w:pPr>
        <w:spacing w:line="240" w:lineRule="auto"/>
      </w:pPr>
    </w:p>
    <w:p w14:paraId="122D2625">
      <w:pPr>
        <w:spacing w:line="240" w:lineRule="auto"/>
      </w:pPr>
      <w:r>
        <w:t>Ovjerovitelji zapisnika</w:t>
      </w:r>
    </w:p>
    <w:p w14:paraId="271404DC">
      <w:pPr>
        <w:spacing w:line="240" w:lineRule="auto"/>
        <w:rPr>
          <w:rFonts w:hint="default"/>
          <w:lang w:val="hr-HR"/>
        </w:rPr>
      </w:pPr>
      <w:r>
        <w:rPr>
          <w:rFonts w:hint="default"/>
          <w:lang w:val="hr-HR"/>
        </w:rPr>
        <w:t>Melita Buljan</w:t>
      </w:r>
    </w:p>
    <w:p w14:paraId="60A7ADA3">
      <w:pPr>
        <w:pBdr>
          <w:top w:val="single" w:color="auto" w:sz="12" w:space="1"/>
          <w:bottom w:val="single" w:color="auto" w:sz="12" w:space="1"/>
        </w:pBdr>
        <w:spacing w:line="240" w:lineRule="auto"/>
        <w:rPr>
          <w:rFonts w:hint="default"/>
          <w:lang w:val="hr-HR"/>
        </w:rPr>
      </w:pPr>
      <w:r>
        <w:rPr>
          <w:rFonts w:hint="default"/>
          <w:lang w:val="hr-HR"/>
        </w:rPr>
        <w:t>Iva Pažur</w:t>
      </w:r>
    </w:p>
    <w:p w14:paraId="0191BDBD">
      <w:pPr>
        <w:spacing w:line="240" w:lineRule="auto"/>
      </w:pPr>
    </w:p>
    <w:p w14:paraId="0A4784FC">
      <w:pPr>
        <w:spacing w:line="240" w:lineRule="auto"/>
      </w:pPr>
    </w:p>
    <w:p w14:paraId="7E98956E">
      <w:pPr>
        <w:spacing w:line="240" w:lineRule="auto"/>
      </w:pPr>
      <w:r>
        <w:t>Predsjednik radnog predsjedništva</w:t>
      </w:r>
    </w:p>
    <w:p w14:paraId="006452E0">
      <w:pPr>
        <w:pBdr>
          <w:bottom w:val="single" w:color="auto" w:sz="12" w:space="1"/>
        </w:pBdr>
        <w:spacing w:line="240" w:lineRule="auto"/>
        <w:rPr>
          <w:rFonts w:hint="default"/>
          <w:lang w:val="hr-HR"/>
        </w:rPr>
      </w:pPr>
      <w:r>
        <w:rPr>
          <w:rFonts w:hint="default"/>
          <w:lang w:val="hr-HR"/>
        </w:rPr>
        <w:t>Ivan Bekavac</w:t>
      </w:r>
    </w:p>
    <w:p w14:paraId="7339980D">
      <w:pPr>
        <w:spacing w:line="240" w:lineRule="auto"/>
      </w:pPr>
    </w:p>
    <w:p w14:paraId="6F99AFB5">
      <w:pPr>
        <w:spacing w:line="240" w:lineRule="auto"/>
      </w:pPr>
    </w:p>
    <w:p w14:paraId="036D39A1">
      <w:pPr>
        <w:spacing w:line="240" w:lineRule="auto"/>
      </w:pPr>
      <w:r>
        <w:t>U prilogu zapisnika je popis nazočnih članova Skupštine te vjerodajnice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B7"/>
    <w:rsid w:val="00133A24"/>
    <w:rsid w:val="001A7124"/>
    <w:rsid w:val="0020497A"/>
    <w:rsid w:val="002E04F3"/>
    <w:rsid w:val="00335282"/>
    <w:rsid w:val="00443B11"/>
    <w:rsid w:val="00453A4E"/>
    <w:rsid w:val="007E2DA5"/>
    <w:rsid w:val="008C3D73"/>
    <w:rsid w:val="00931AED"/>
    <w:rsid w:val="00BF52A2"/>
    <w:rsid w:val="00D949B2"/>
    <w:rsid w:val="00FD36B7"/>
    <w:rsid w:val="2382231E"/>
    <w:rsid w:val="2C3832B4"/>
    <w:rsid w:val="2CAE3E1D"/>
    <w:rsid w:val="563F3966"/>
    <w:rsid w:val="565631D0"/>
    <w:rsid w:val="59FE3EF4"/>
    <w:rsid w:val="64235BDF"/>
    <w:rsid w:val="75F3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983</Words>
  <Characters>5604</Characters>
  <Lines>46</Lines>
  <Paragraphs>13</Paragraphs>
  <TotalTime>175</TotalTime>
  <ScaleCrop>false</ScaleCrop>
  <LinksUpToDate>false</LinksUpToDate>
  <CharactersWithSpaces>6574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2025-09-30T10:50:00Z</dcterms:created>
  <dc:creator>Ivan Bekavac</dc:creator>
  <cp:lastModifiedBy>Visnja Ivancan</cp:lastModifiedBy>
  <cp:lastPrinted>2025-10-18T19:25:00Z</cp:lastPrinted>
  <dcterms:modified xsi:type="dcterms:W3CDTF">2025-10-23T09:17:10Z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05C1A2A027FC4A84A6AD14451F4B0EEC_13</vt:lpwstr>
  </property>
</Properties>
</file>